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D0" w:rsidRDefault="00C44ED0" w:rsidP="00C44ED0">
      <w:r>
        <w:t xml:space="preserve">Tema: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 xml:space="preserve"> (Consumo Consciente)</w:t>
      </w:r>
    </w:p>
    <w:p w:rsidR="00C44ED0" w:rsidRDefault="00C44ED0" w:rsidP="00C44ED0">
      <w:r>
        <w:t>Nível: Fundamental I</w:t>
      </w:r>
    </w:p>
    <w:p w:rsidR="00C44ED0" w:rsidRDefault="00C44ED0" w:rsidP="00C44ED0">
      <w:r>
        <w:t>Matéria: Inglês</w:t>
      </w:r>
    </w:p>
    <w:p w:rsidR="00C44ED0" w:rsidRDefault="00C44ED0" w:rsidP="00C44ED0">
      <w:r>
        <w:t>Objetivos:</w:t>
      </w:r>
    </w:p>
    <w:p w:rsidR="00C44ED0" w:rsidRDefault="00C44ED0" w:rsidP="00C44ED0">
      <w:r>
        <w:t>- Compreender o conceito de consumo consciente em inglês;</w:t>
      </w:r>
    </w:p>
    <w:p w:rsidR="00C44ED0" w:rsidRDefault="00C44ED0" w:rsidP="00C44ED0">
      <w:r>
        <w:t>- Identificar atitudes que promovem o consumo consciente;</w:t>
      </w:r>
    </w:p>
    <w:p w:rsidR="00C44ED0" w:rsidRDefault="00C44ED0" w:rsidP="00C44ED0">
      <w:r>
        <w:t>- Aprender vocabulário relacionado ao tema;</w:t>
      </w:r>
    </w:p>
    <w:p w:rsidR="00C44ED0" w:rsidRDefault="00C44ED0" w:rsidP="00C44ED0">
      <w:r>
        <w:t>- Expressar opiniões e hábitos pessoais sobre o consumo consciente em inglês.</w:t>
      </w:r>
    </w:p>
    <w:p w:rsidR="00C44ED0" w:rsidRDefault="00C44ED0" w:rsidP="00C44ED0">
      <w:bookmarkStart w:id="0" w:name="_GoBack"/>
      <w:bookmarkEnd w:id="0"/>
      <w:r>
        <w:t>Atividades:</w:t>
      </w:r>
    </w:p>
    <w:p w:rsidR="00C44ED0" w:rsidRDefault="00C44ED0" w:rsidP="00C44ED0">
      <w:r>
        <w:t xml:space="preserve">1. Apresentação do tema: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>. Pergunte aos alunos se eles sabem o que isso significa. Explique brevemente o que é consumo consciente e sua importância na preservação do meio ambiente.</w:t>
      </w:r>
    </w:p>
    <w:p w:rsidR="00C44ED0" w:rsidRDefault="00C44ED0" w:rsidP="00C44ED0">
      <w:r>
        <w:t>2. Vídeo ou apresentação em PowerPoint sobre consumo consciente. Inclua imagens e exemplos de atitudes que promovem o consumo consciente, como a separação do lixo, o uso de sacolas reutilizáveis, a redução do consumo de água e energia, entre outros.</w:t>
      </w:r>
    </w:p>
    <w:p w:rsidR="00C44ED0" w:rsidRDefault="00C44ED0" w:rsidP="00C44ED0">
      <w:r>
        <w:t>3. Discussão em grupo: Divida a turma em pequenos grupos e peça que discutam sobre atitudes que cada um pode tomar para promover o consumo consciente em casa. Cada grupo apresenta as suas ideias e debatemos, em inglês, qual delas é a mais eficaz.</w:t>
      </w:r>
    </w:p>
    <w:p w:rsidR="00C44ED0" w:rsidRDefault="00C44ED0" w:rsidP="00C44ED0">
      <w:r>
        <w:t xml:space="preserve">4. Caça-palavras: Distribua uma atividade com </w:t>
      </w:r>
      <w:proofErr w:type="gramStart"/>
      <w:r>
        <w:t>um caça-palavras</w:t>
      </w:r>
      <w:proofErr w:type="gramEnd"/>
      <w:r>
        <w:t xml:space="preserve"> relacionado ao vocabulário da aula.</w:t>
      </w:r>
    </w:p>
    <w:p w:rsidR="00C44ED0" w:rsidRDefault="00C44ED0" w:rsidP="00C44ED0">
      <w:r>
        <w:t xml:space="preserve">5. Produção textual: Os alunos irão produzir </w:t>
      </w:r>
      <w:r>
        <w:t>frases</w:t>
      </w:r>
      <w:r>
        <w:t xml:space="preserve"> em inglês sobre a importância do consumo consciente. Incentive-os a utilizar o vocabulário aprendido na aula e as ideias discutidas em grupo.</w:t>
      </w:r>
    </w:p>
    <w:p w:rsidR="00C44ED0" w:rsidRDefault="00C44ED0" w:rsidP="00C44ED0">
      <w:r>
        <w:t>6. Exposição: Convide os pais e a comunidade escolar para uma exposição sobre consumo consciente. Os alunos irão expor as atividades desenvolvidas em s</w:t>
      </w:r>
      <w:r>
        <w:t>ala de aula, incluindo cartazes e</w:t>
      </w:r>
      <w:r>
        <w:t xml:space="preserve"> </w:t>
      </w:r>
      <w:proofErr w:type="gramStart"/>
      <w:r>
        <w:t xml:space="preserve">desenhos </w:t>
      </w:r>
      <w:r>
        <w:t>.</w:t>
      </w:r>
      <w:proofErr w:type="gramEnd"/>
    </w:p>
    <w:p w:rsidR="00C44ED0" w:rsidRDefault="00C44ED0" w:rsidP="00C44ED0">
      <w:r>
        <w:t>Importância para a comunidade escolar:</w:t>
      </w:r>
    </w:p>
    <w:p w:rsidR="00C44ED0" w:rsidRDefault="00C44ED0" w:rsidP="00C44ED0">
      <w:r>
        <w:t xml:space="preserve">O tema consumo consciente é atual e muito relevante, é papel da escola conscientizar os alunos sobre a importância de adotar hábitos que visam </w:t>
      </w:r>
      <w:proofErr w:type="gramStart"/>
      <w:r>
        <w:t>a</w:t>
      </w:r>
      <w:proofErr w:type="gramEnd"/>
      <w:r>
        <w:t xml:space="preserve"> redução do consumo de recursos naturais. A participação de toda a comunidade escolar é fundamental para o sucesso dessa iniciativa, afinal, o consumo consciente deve ser um hábito cultivado em casa e em todos os locais onde os alunos estejam inseridos. Além disso, a exposição no final do projeto é uma forma de sensibilizar a comunidade sobre o tema e incentivar a prática do consumo consciente em suas vidas diárias.</w:t>
      </w:r>
    </w:p>
    <w:sectPr w:rsidR="00C44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D0"/>
    <w:rsid w:val="00B95D79"/>
    <w:rsid w:val="00C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Rodrigues Lima</dc:creator>
  <cp:lastModifiedBy>Fabiola Rodrigues Lima</cp:lastModifiedBy>
  <cp:revision>1</cp:revision>
  <dcterms:created xsi:type="dcterms:W3CDTF">2023-05-29T18:22:00Z</dcterms:created>
  <dcterms:modified xsi:type="dcterms:W3CDTF">2023-05-29T18:26:00Z</dcterms:modified>
</cp:coreProperties>
</file>