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3D" w:rsidRDefault="009D7F3A">
      <w:bookmarkStart w:id="0" w:name="_GoBack"/>
      <w:bookmarkEnd w:id="0"/>
    </w:p>
    <w:p w:rsidR="005D694B" w:rsidRDefault="005D694B" w:rsidP="005D694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D694B">
        <w:rPr>
          <w:rFonts w:ascii="Arial" w:hAnsi="Arial" w:cs="Arial"/>
          <w:b/>
          <w:sz w:val="24"/>
          <w:szCs w:val="24"/>
          <w:u w:val="single"/>
        </w:rPr>
        <w:t>Projeto Coletivo – Sustentabilidade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D694B" w:rsidRDefault="005D694B" w:rsidP="005D694B">
      <w:pPr>
        <w:jc w:val="center"/>
        <w:rPr>
          <w:rFonts w:ascii="Arial" w:hAnsi="Arial" w:cs="Arial"/>
          <w:b/>
          <w:sz w:val="24"/>
          <w:szCs w:val="24"/>
        </w:rPr>
      </w:pPr>
      <w:r w:rsidRPr="005D694B">
        <w:rPr>
          <w:rFonts w:ascii="Arial" w:hAnsi="Arial" w:cs="Arial"/>
          <w:b/>
          <w:sz w:val="24"/>
          <w:szCs w:val="24"/>
        </w:rPr>
        <w:t>5ª Anos – Uso Consciente de energia elétrica e fontes alternativas de energia</w:t>
      </w:r>
      <w:r>
        <w:rPr>
          <w:rFonts w:ascii="Arial" w:hAnsi="Arial" w:cs="Arial"/>
          <w:b/>
          <w:sz w:val="24"/>
          <w:szCs w:val="24"/>
        </w:rPr>
        <w:t>.</w:t>
      </w:r>
    </w:p>
    <w:p w:rsidR="00C56E93" w:rsidRDefault="00C56E93" w:rsidP="005D6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Apresentação:</w:t>
      </w:r>
      <w:r w:rsidR="005D694B">
        <w:rPr>
          <w:rFonts w:ascii="Arial" w:hAnsi="Arial" w:cs="Arial"/>
          <w:sz w:val="24"/>
          <w:szCs w:val="24"/>
        </w:rPr>
        <w:t xml:space="preserve"> A proposta do projeto envolve atividades e ações que visam a reflexão acerca do consumo consciente de energia </w:t>
      </w:r>
      <w:proofErr w:type="gramStart"/>
      <w:r w:rsidR="005D694B">
        <w:rPr>
          <w:rFonts w:ascii="Arial" w:hAnsi="Arial" w:cs="Arial"/>
          <w:sz w:val="24"/>
          <w:szCs w:val="24"/>
        </w:rPr>
        <w:t>elétrica ,</w:t>
      </w:r>
      <w:proofErr w:type="gramEnd"/>
      <w:r w:rsidR="005D694B">
        <w:rPr>
          <w:rFonts w:ascii="Arial" w:hAnsi="Arial" w:cs="Arial"/>
          <w:sz w:val="24"/>
          <w:szCs w:val="24"/>
        </w:rPr>
        <w:t xml:space="preserve"> bem como </w:t>
      </w:r>
      <w:r w:rsidR="00A54068">
        <w:rPr>
          <w:rFonts w:ascii="Arial" w:hAnsi="Arial" w:cs="Arial"/>
          <w:sz w:val="24"/>
          <w:szCs w:val="24"/>
        </w:rPr>
        <w:t xml:space="preserve">conhecimento </w:t>
      </w:r>
      <w:r>
        <w:rPr>
          <w:rFonts w:ascii="Arial" w:hAnsi="Arial" w:cs="Arial"/>
          <w:sz w:val="24"/>
          <w:szCs w:val="24"/>
        </w:rPr>
        <w:t xml:space="preserve">de fontes alternativas e uso das tecnologias de forma sustentável. </w:t>
      </w:r>
    </w:p>
    <w:p w:rsidR="005D694B" w:rsidRDefault="00C56E93" w:rsidP="005D6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Justificativa:</w:t>
      </w:r>
      <w:r w:rsidR="005D69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Pensando no grande desperdício de energia elétrica que acontece nos ambientes </w:t>
      </w:r>
      <w:proofErr w:type="gramStart"/>
      <w:r>
        <w:rPr>
          <w:rFonts w:ascii="Arial" w:hAnsi="Arial" w:cs="Arial"/>
          <w:sz w:val="24"/>
          <w:szCs w:val="24"/>
        </w:rPr>
        <w:t>( escolar</w:t>
      </w:r>
      <w:proofErr w:type="gramEnd"/>
      <w:r>
        <w:rPr>
          <w:rFonts w:ascii="Arial" w:hAnsi="Arial" w:cs="Arial"/>
          <w:sz w:val="24"/>
          <w:szCs w:val="24"/>
        </w:rPr>
        <w:t xml:space="preserve"> e residencial ) professores e alunos discutirão sobre as diferentes fontes de energia e o </w:t>
      </w:r>
      <w:r w:rsidR="008D5619">
        <w:rPr>
          <w:rFonts w:ascii="Arial" w:hAnsi="Arial" w:cs="Arial"/>
          <w:sz w:val="24"/>
          <w:szCs w:val="24"/>
        </w:rPr>
        <w:t>impacto ambiental caus</w:t>
      </w:r>
      <w:r w:rsidR="00905D34">
        <w:rPr>
          <w:rFonts w:ascii="Arial" w:hAnsi="Arial" w:cs="Arial"/>
          <w:sz w:val="24"/>
          <w:szCs w:val="24"/>
        </w:rPr>
        <w:t xml:space="preserve">ado por </w:t>
      </w:r>
      <w:r w:rsidR="008D5619">
        <w:rPr>
          <w:rFonts w:ascii="Arial" w:hAnsi="Arial" w:cs="Arial"/>
          <w:sz w:val="24"/>
          <w:szCs w:val="24"/>
        </w:rPr>
        <w:t xml:space="preserve">cada uma delas, assim como o uso </w:t>
      </w:r>
      <w:r w:rsidR="00905D34">
        <w:rPr>
          <w:rFonts w:ascii="Arial" w:hAnsi="Arial" w:cs="Arial"/>
          <w:sz w:val="24"/>
          <w:szCs w:val="24"/>
        </w:rPr>
        <w:t>eficiente das tecnologias em prol da preservação do meio ambiente.</w:t>
      </w:r>
    </w:p>
    <w:p w:rsidR="00905D34" w:rsidRDefault="00F17226" w:rsidP="005D6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Objetivos:</w:t>
      </w:r>
    </w:p>
    <w:p w:rsidR="00DA37BE" w:rsidRDefault="00DA37BE" w:rsidP="00DA37B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Conscientizar os envolvidos sobre a importância de usar a energia elétrica sobre o desperdício, levando a reflexão de que a energia move o mundo.</w:t>
      </w:r>
    </w:p>
    <w:p w:rsidR="00DA37BE" w:rsidRDefault="00DA37BE" w:rsidP="00DA37B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Estimular os envolvidos a pensar de onde vem a energia que alimenta </w:t>
      </w:r>
      <w:r w:rsidR="00F17226">
        <w:rPr>
          <w:rFonts w:ascii="Arial" w:hAnsi="Arial" w:cs="Arial"/>
          <w:sz w:val="24"/>
          <w:szCs w:val="24"/>
        </w:rPr>
        <w:t>os recursos tecnológicos utilizados no cotidiano.</w:t>
      </w:r>
    </w:p>
    <w:p w:rsidR="00F17226" w:rsidRDefault="00F17226" w:rsidP="00DA37B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Refletir/ discutir os tipos de energia, vinculando o tema a outras questões ambientais.</w:t>
      </w:r>
    </w:p>
    <w:p w:rsidR="00F17226" w:rsidRDefault="00F17226" w:rsidP="00DA37B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Desenvolver atitudes que evitem o desperdício de energia elétrica e estimular o uso eficiente das tecnologias no ambiente escolar e residencial. </w:t>
      </w:r>
    </w:p>
    <w:p w:rsidR="00F17226" w:rsidRDefault="00CB6B82" w:rsidP="00DA37B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Compreender/perceber como o desperdício de energia elétrica e o uso indevido dos recursos tecnológicos causam danos ao meio ambiente.</w:t>
      </w:r>
    </w:p>
    <w:p w:rsidR="00CB6B82" w:rsidRDefault="00CB6B82" w:rsidP="00CB6B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Etapas:</w:t>
      </w:r>
    </w:p>
    <w:p w:rsidR="00CB6B82" w:rsidRDefault="00CB6B82" w:rsidP="00CB6B8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Estudo dos diferentes tipos de </w:t>
      </w:r>
      <w:proofErr w:type="gramStart"/>
      <w:r>
        <w:rPr>
          <w:rFonts w:ascii="Arial" w:hAnsi="Arial" w:cs="Arial"/>
          <w:sz w:val="24"/>
          <w:szCs w:val="24"/>
        </w:rPr>
        <w:t>energia ,dos</w:t>
      </w:r>
      <w:proofErr w:type="gramEnd"/>
      <w:r>
        <w:rPr>
          <w:rFonts w:ascii="Arial" w:hAnsi="Arial" w:cs="Arial"/>
          <w:sz w:val="24"/>
          <w:szCs w:val="24"/>
        </w:rPr>
        <w:t xml:space="preserve"> impactos da produção, cuidados e economia de energia elétrica .</w:t>
      </w:r>
    </w:p>
    <w:p w:rsidR="00CB6B82" w:rsidRDefault="00CB6B82" w:rsidP="00CB6B8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Pesquisa da evolução da tecnologia e seu impacto no consumo de energia elétrica.</w:t>
      </w:r>
    </w:p>
    <w:p w:rsidR="00CB6B82" w:rsidRDefault="00CB6B82" w:rsidP="00CB6B8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Analise e monitoramento das contas de energia residencial.</w:t>
      </w:r>
    </w:p>
    <w:p w:rsidR="00CB6B82" w:rsidRDefault="00CB6B82" w:rsidP="00CB6B8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Pesquisa, acompanhamento e construção de gráfico que refletem o gasto de energia na escola no período de fevereiro a agosto.</w:t>
      </w:r>
    </w:p>
    <w:p w:rsidR="00CB6B82" w:rsidRDefault="00FC619A" w:rsidP="00CB6B8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Entrevista com a Equipe Gestora sobre a manutenção dos recursos tecnológicos utilizados no ambiente escolar (luz, computador, ventiladores, tomadas, interruptores).</w:t>
      </w:r>
      <w:r w:rsidR="00CB6B82">
        <w:rPr>
          <w:rFonts w:ascii="Arial" w:hAnsi="Arial" w:cs="Arial"/>
          <w:sz w:val="24"/>
          <w:szCs w:val="24"/>
        </w:rPr>
        <w:t xml:space="preserve">  </w:t>
      </w:r>
    </w:p>
    <w:p w:rsidR="00FC619A" w:rsidRDefault="00FC619A" w:rsidP="00FC619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Experimentos (circuitos) </w:t>
      </w:r>
      <w:r w:rsidR="00F62616">
        <w:rPr>
          <w:rFonts w:ascii="Arial" w:hAnsi="Arial" w:cs="Arial"/>
          <w:sz w:val="24"/>
          <w:szCs w:val="24"/>
        </w:rPr>
        <w:t>.</w:t>
      </w:r>
    </w:p>
    <w:p w:rsidR="00FC619A" w:rsidRDefault="00FC619A" w:rsidP="00FC61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Produto </w:t>
      </w:r>
      <w:r w:rsidR="008C26CD">
        <w:rPr>
          <w:rFonts w:ascii="Arial" w:hAnsi="Arial" w:cs="Arial"/>
          <w:sz w:val="24"/>
          <w:szCs w:val="24"/>
        </w:rPr>
        <w:t>final: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26CD" w:rsidRDefault="00F62616" w:rsidP="008C26C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Divulgação do consumo de energia na escola através de gráficos e cartazes.</w:t>
      </w:r>
    </w:p>
    <w:p w:rsidR="00F62616" w:rsidRDefault="00F62616" w:rsidP="008C26C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Produção de vídeos com dicas de consumo consciente.</w:t>
      </w:r>
    </w:p>
    <w:p w:rsidR="00F62616" w:rsidRDefault="00F62616" w:rsidP="008C26C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Construção de jogos de percurso/</w:t>
      </w:r>
      <w:proofErr w:type="gramStart"/>
      <w:r>
        <w:rPr>
          <w:rFonts w:ascii="Arial" w:hAnsi="Arial" w:cs="Arial"/>
          <w:sz w:val="24"/>
          <w:szCs w:val="24"/>
        </w:rPr>
        <w:t>memória .</w:t>
      </w:r>
      <w:proofErr w:type="gramEnd"/>
    </w:p>
    <w:p w:rsidR="00F62616" w:rsidRDefault="00F62616" w:rsidP="008C26C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Elaboração de “</w:t>
      </w:r>
      <w:proofErr w:type="spellStart"/>
      <w:r>
        <w:rPr>
          <w:rFonts w:ascii="Arial" w:hAnsi="Arial" w:cs="Arial"/>
          <w:sz w:val="24"/>
          <w:szCs w:val="24"/>
        </w:rPr>
        <w:t>Quizz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gramStart"/>
      <w:r>
        <w:rPr>
          <w:rFonts w:ascii="Arial" w:hAnsi="Arial" w:cs="Arial"/>
          <w:sz w:val="24"/>
          <w:szCs w:val="24"/>
        </w:rPr>
        <w:t>( net</w:t>
      </w:r>
      <w:proofErr w:type="gram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lab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F62616" w:rsidRDefault="00F62616" w:rsidP="008C26C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Construção de maquete </w:t>
      </w:r>
      <w:proofErr w:type="gramStart"/>
      <w:r>
        <w:rPr>
          <w:rFonts w:ascii="Arial" w:hAnsi="Arial" w:cs="Arial"/>
          <w:sz w:val="24"/>
          <w:szCs w:val="24"/>
        </w:rPr>
        <w:t>( robótica</w:t>
      </w:r>
      <w:proofErr w:type="gramEnd"/>
      <w:r>
        <w:rPr>
          <w:rFonts w:ascii="Arial" w:hAnsi="Arial" w:cs="Arial"/>
          <w:sz w:val="24"/>
          <w:szCs w:val="24"/>
        </w:rPr>
        <w:t xml:space="preserve"> ).</w:t>
      </w:r>
    </w:p>
    <w:p w:rsidR="00F62616" w:rsidRPr="008C26CD" w:rsidRDefault="00F62616" w:rsidP="008C26C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Desenvolver batalha de rimas acerca do tema </w:t>
      </w:r>
      <w:proofErr w:type="gramStart"/>
      <w:r>
        <w:rPr>
          <w:rFonts w:ascii="Arial" w:hAnsi="Arial" w:cs="Arial"/>
          <w:sz w:val="24"/>
          <w:szCs w:val="24"/>
        </w:rPr>
        <w:t>( parceria</w:t>
      </w:r>
      <w:proofErr w:type="gramEnd"/>
      <w:r>
        <w:rPr>
          <w:rFonts w:ascii="Arial" w:hAnsi="Arial" w:cs="Arial"/>
          <w:sz w:val="24"/>
          <w:szCs w:val="24"/>
        </w:rPr>
        <w:t xml:space="preserve"> com arte ).</w:t>
      </w:r>
    </w:p>
    <w:p w:rsidR="008C26CD" w:rsidRPr="00FC619A" w:rsidRDefault="008C26CD" w:rsidP="00FC619A">
      <w:pPr>
        <w:jc w:val="both"/>
        <w:rPr>
          <w:rFonts w:ascii="Arial" w:hAnsi="Arial" w:cs="Arial"/>
          <w:sz w:val="24"/>
          <w:szCs w:val="24"/>
        </w:rPr>
      </w:pPr>
    </w:p>
    <w:p w:rsidR="005D694B" w:rsidRPr="005D694B" w:rsidRDefault="005D694B" w:rsidP="005D694B">
      <w:pPr>
        <w:jc w:val="center"/>
        <w:rPr>
          <w:rFonts w:ascii="Arial" w:hAnsi="Arial" w:cs="Arial"/>
          <w:b/>
          <w:sz w:val="24"/>
          <w:szCs w:val="24"/>
        </w:rPr>
      </w:pPr>
    </w:p>
    <w:sectPr w:rsidR="005D694B" w:rsidRPr="005D6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B19D3"/>
    <w:multiLevelType w:val="hybridMultilevel"/>
    <w:tmpl w:val="C07622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F4232"/>
    <w:multiLevelType w:val="hybridMultilevel"/>
    <w:tmpl w:val="7CB821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B713D"/>
    <w:multiLevelType w:val="hybridMultilevel"/>
    <w:tmpl w:val="1910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4B"/>
    <w:rsid w:val="000F00C6"/>
    <w:rsid w:val="00265EDF"/>
    <w:rsid w:val="004725FC"/>
    <w:rsid w:val="005D694B"/>
    <w:rsid w:val="007D790F"/>
    <w:rsid w:val="008C26CD"/>
    <w:rsid w:val="008D5619"/>
    <w:rsid w:val="00905D34"/>
    <w:rsid w:val="009D7F3A"/>
    <w:rsid w:val="00A54068"/>
    <w:rsid w:val="00C56E93"/>
    <w:rsid w:val="00CB6B82"/>
    <w:rsid w:val="00DA37BE"/>
    <w:rsid w:val="00E447AC"/>
    <w:rsid w:val="00F17226"/>
    <w:rsid w:val="00F205BF"/>
    <w:rsid w:val="00F62616"/>
    <w:rsid w:val="00FC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CCB40-84CF-41BA-9954-C05D6720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3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BD57C-ADB1-478B-805E-930BD420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</dc:creator>
  <cp:lastModifiedBy>Aluno</cp:lastModifiedBy>
  <cp:revision>2</cp:revision>
  <dcterms:created xsi:type="dcterms:W3CDTF">2019-05-27T21:54:00Z</dcterms:created>
  <dcterms:modified xsi:type="dcterms:W3CDTF">2019-05-27T21:54:00Z</dcterms:modified>
</cp:coreProperties>
</file>